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7E" w:rsidRDefault="00BF067E" w:rsidP="00EF5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067E" w:rsidRDefault="00BF067E" w:rsidP="00EF5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7E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956310</wp:posOffset>
                </wp:positionH>
                <wp:positionV relativeFrom="paragraph">
                  <wp:posOffset>0</wp:posOffset>
                </wp:positionV>
                <wp:extent cx="4505325" cy="65722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67E" w:rsidRPr="00BA6C72" w:rsidRDefault="00BF067E" w:rsidP="00BF067E">
                            <w:pPr>
                              <w:pStyle w:val="Zptenadresa"/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BA6C72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Obecní  úřad Paršovice</w:t>
                            </w:r>
                          </w:p>
                          <w:p w:rsidR="00BF067E" w:rsidRPr="00064545" w:rsidRDefault="00BF067E" w:rsidP="00BF067E">
                            <w:pPr>
                              <w:pStyle w:val="Zptenadresa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A6C72">
                              <w:rPr>
                                <w:b/>
                                <w:sz w:val="28"/>
                                <w:szCs w:val="28"/>
                              </w:rPr>
                              <w:t>753 55 Paršovice, okres Přerov</w:t>
                            </w:r>
                            <w:r w:rsidRPr="00BA6C7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tel./fax:581 621 152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F067E" w:rsidRDefault="00BF06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5.3pt;margin-top:0;width:354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" filled="f" stroked="f">
                <v:textbox>
                  <w:txbxContent>
                    <w:p w:rsidR="00BF067E" w:rsidRPr="00BA6C72" w:rsidRDefault="00BF067E" w:rsidP="00BF067E">
                      <w:pPr>
                        <w:pStyle w:val="Zptenadresa"/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proofErr w:type="gramStart"/>
                      <w:r w:rsidRPr="00BA6C72">
                        <w:rPr>
                          <w:b/>
                          <w:sz w:val="48"/>
                          <w:szCs w:val="48"/>
                          <w:u w:val="single"/>
                        </w:rPr>
                        <w:t>Obecní  úřad</w:t>
                      </w:r>
                      <w:proofErr w:type="gramEnd"/>
                      <w:r w:rsidRPr="00BA6C72">
                        <w:rPr>
                          <w:b/>
                          <w:sz w:val="48"/>
                          <w:szCs w:val="48"/>
                          <w:u w:val="single"/>
                        </w:rPr>
                        <w:t xml:space="preserve"> Paršovice</w:t>
                      </w:r>
                    </w:p>
                    <w:p w:rsidR="00BF067E" w:rsidRPr="00064545" w:rsidRDefault="00BF067E" w:rsidP="00BF067E">
                      <w:pPr>
                        <w:pStyle w:val="Zptenadresa"/>
                        <w:rPr>
                          <w:b/>
                          <w:sz w:val="24"/>
                          <w:szCs w:val="24"/>
                        </w:rPr>
                      </w:pPr>
                      <w:r w:rsidRPr="00BA6C72">
                        <w:rPr>
                          <w:b/>
                          <w:sz w:val="28"/>
                          <w:szCs w:val="28"/>
                        </w:rPr>
                        <w:t>753 55 Paršovice, okres Přerov</w:t>
                      </w:r>
                      <w:r w:rsidRPr="00BA6C7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tel./fax:581 621 152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BF067E" w:rsidRDefault="00BF067E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600075" cy="600075"/>
            <wp:effectExtent l="0" t="0" r="9525" b="9525"/>
            <wp:docPr id="2" name="Obrázek 2" descr="znak_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_ma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67E" w:rsidRDefault="00BF067E" w:rsidP="00EF5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E73" w:rsidRPr="00BF067E" w:rsidRDefault="00EF5E73" w:rsidP="00BF06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F067E">
        <w:rPr>
          <w:rFonts w:cstheme="minorHAnsi"/>
          <w:b/>
          <w:bCs/>
          <w:sz w:val="32"/>
          <w:szCs w:val="32"/>
        </w:rPr>
        <w:t>Poplatek ze vstupného</w:t>
      </w:r>
    </w:p>
    <w:p w:rsidR="00BF067E" w:rsidRPr="00BF067E" w:rsidRDefault="00EF5E73" w:rsidP="00BF06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BF067E">
        <w:rPr>
          <w:rFonts w:cstheme="minorHAnsi"/>
          <w:sz w:val="32"/>
          <w:szCs w:val="32"/>
        </w:rPr>
        <w:t xml:space="preserve">z kulturní, sportovní, prodejní </w:t>
      </w:r>
    </w:p>
    <w:p w:rsidR="00EF5E73" w:rsidRPr="00BF067E" w:rsidRDefault="00EF5E73" w:rsidP="00BF06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  <w:r w:rsidRPr="00BF067E">
        <w:rPr>
          <w:rFonts w:cstheme="minorHAnsi"/>
          <w:sz w:val="32"/>
          <w:szCs w:val="32"/>
        </w:rPr>
        <w:t xml:space="preserve">nebo </w:t>
      </w:r>
      <w:r w:rsidR="00BF067E" w:rsidRPr="00BF067E">
        <w:rPr>
          <w:rFonts w:cstheme="minorHAnsi"/>
          <w:sz w:val="32"/>
          <w:szCs w:val="32"/>
        </w:rPr>
        <w:t>reklamní akce</w:t>
      </w:r>
    </w:p>
    <w:p w:rsidR="00BF067E" w:rsidRDefault="00BF067E" w:rsidP="00BF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E73" w:rsidRPr="00BF067E" w:rsidRDefault="00EF5E73" w:rsidP="00BF06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BF067E">
        <w:rPr>
          <w:rFonts w:cstheme="minorHAnsi"/>
          <w:b/>
          <w:bCs/>
          <w:sz w:val="36"/>
          <w:szCs w:val="36"/>
          <w:u w:val="single"/>
        </w:rPr>
        <w:t>Ohlášení akce</w:t>
      </w:r>
    </w:p>
    <w:p w:rsidR="00BF067E" w:rsidRDefault="00BF067E" w:rsidP="00BF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E73" w:rsidRPr="00BF067E" w:rsidRDefault="00EF5E73" w:rsidP="00EF5E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F067E">
        <w:rPr>
          <w:rFonts w:cstheme="minorHAnsi"/>
          <w:sz w:val="24"/>
          <w:szCs w:val="24"/>
        </w:rPr>
        <w:t>je vybírán dle zákona č. 128/2000 Sb., o obcích, zák. 565/90 Sb., o místních poplatcích,</w:t>
      </w:r>
    </w:p>
    <w:p w:rsidR="00EF5E73" w:rsidRDefault="00EF5E73" w:rsidP="00EF5E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F067E">
        <w:rPr>
          <w:rFonts w:cstheme="minorHAnsi"/>
          <w:sz w:val="24"/>
          <w:szCs w:val="24"/>
        </w:rPr>
        <w:t xml:space="preserve">ve znění pozdějších předpisů a </w:t>
      </w:r>
      <w:r w:rsidR="0072082F">
        <w:rPr>
          <w:rFonts w:cstheme="minorHAnsi"/>
          <w:sz w:val="24"/>
          <w:szCs w:val="24"/>
        </w:rPr>
        <w:t>Obecně závazné vyhlášky</w:t>
      </w:r>
      <w:r w:rsidR="00BF067E">
        <w:rPr>
          <w:rFonts w:cstheme="minorHAnsi"/>
          <w:sz w:val="24"/>
          <w:szCs w:val="24"/>
        </w:rPr>
        <w:t xml:space="preserve"> obce Paršovice </w:t>
      </w:r>
      <w:r w:rsidRPr="00BF067E">
        <w:rPr>
          <w:rFonts w:cstheme="minorHAnsi"/>
          <w:sz w:val="24"/>
          <w:szCs w:val="24"/>
        </w:rPr>
        <w:t xml:space="preserve"> č. </w:t>
      </w:r>
      <w:r w:rsidR="00BF067E">
        <w:rPr>
          <w:rFonts w:cstheme="minorHAnsi"/>
          <w:sz w:val="24"/>
          <w:szCs w:val="24"/>
        </w:rPr>
        <w:t>1</w:t>
      </w:r>
      <w:r w:rsidRPr="00BF067E">
        <w:rPr>
          <w:rFonts w:cstheme="minorHAnsi"/>
          <w:sz w:val="24"/>
          <w:szCs w:val="24"/>
        </w:rPr>
        <w:t>/201</w:t>
      </w:r>
      <w:r w:rsidR="00BF067E">
        <w:rPr>
          <w:rFonts w:cstheme="minorHAnsi"/>
          <w:sz w:val="24"/>
          <w:szCs w:val="24"/>
        </w:rPr>
        <w:t>3</w:t>
      </w:r>
      <w:r w:rsidRPr="00BF067E">
        <w:rPr>
          <w:rFonts w:cstheme="minorHAnsi"/>
          <w:sz w:val="24"/>
          <w:szCs w:val="24"/>
        </w:rPr>
        <w:t xml:space="preserve"> o místních poplatcích.</w:t>
      </w:r>
    </w:p>
    <w:p w:rsidR="00BF067E" w:rsidRPr="00BF067E" w:rsidRDefault="00BF067E" w:rsidP="00EF5E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F5E73" w:rsidRPr="00BF067E" w:rsidRDefault="00EF5E73" w:rsidP="00EF5E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F067E">
        <w:rPr>
          <w:rFonts w:cstheme="minorHAnsi"/>
          <w:sz w:val="24"/>
          <w:szCs w:val="24"/>
        </w:rPr>
        <w:t xml:space="preserve">Poplatník ( tj. fyzická nebo právnická osoba, která akci pořádá ) je povinen nejméně </w:t>
      </w:r>
      <w:r w:rsidR="00BF067E">
        <w:rPr>
          <w:rFonts w:cstheme="minorHAnsi"/>
          <w:b/>
          <w:bCs/>
          <w:sz w:val="24"/>
          <w:szCs w:val="24"/>
        </w:rPr>
        <w:t>5</w:t>
      </w:r>
      <w:r w:rsidRPr="00BF067E">
        <w:rPr>
          <w:rFonts w:cstheme="minorHAnsi"/>
          <w:b/>
          <w:bCs/>
          <w:sz w:val="24"/>
          <w:szCs w:val="24"/>
        </w:rPr>
        <w:t xml:space="preserve"> dnů</w:t>
      </w:r>
    </w:p>
    <w:p w:rsidR="00EF5E73" w:rsidRDefault="00EF5E73" w:rsidP="00EF5E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F067E">
        <w:rPr>
          <w:rFonts w:cstheme="minorHAnsi"/>
          <w:b/>
          <w:bCs/>
          <w:sz w:val="24"/>
          <w:szCs w:val="24"/>
        </w:rPr>
        <w:t xml:space="preserve">před konáním akce písemně </w:t>
      </w:r>
      <w:r w:rsidRPr="00BF067E">
        <w:rPr>
          <w:rFonts w:cstheme="minorHAnsi"/>
          <w:sz w:val="24"/>
          <w:szCs w:val="24"/>
        </w:rPr>
        <w:t xml:space="preserve">ohlásit </w:t>
      </w:r>
      <w:r w:rsidR="00BF067E">
        <w:rPr>
          <w:rFonts w:cstheme="minorHAnsi"/>
          <w:sz w:val="24"/>
          <w:szCs w:val="24"/>
        </w:rPr>
        <w:t xml:space="preserve">obecnímu úřadu </w:t>
      </w:r>
      <w:r w:rsidRPr="00BF067E">
        <w:rPr>
          <w:rFonts w:cstheme="minorHAnsi"/>
          <w:sz w:val="24"/>
          <w:szCs w:val="24"/>
        </w:rPr>
        <w:t>:</w:t>
      </w:r>
    </w:p>
    <w:p w:rsidR="00BF067E" w:rsidRPr="00BF067E" w:rsidRDefault="00BF067E" w:rsidP="00EF5E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F5E73" w:rsidRPr="00BF067E" w:rsidRDefault="00EF5E73" w:rsidP="00EF5E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F067E">
        <w:rPr>
          <w:rFonts w:cstheme="minorHAnsi"/>
          <w:b/>
          <w:sz w:val="24"/>
          <w:szCs w:val="24"/>
        </w:rPr>
        <w:t>Poplatník - pořadatel</w:t>
      </w:r>
    </w:p>
    <w:p w:rsidR="00EF5E73" w:rsidRDefault="00EF5E73" w:rsidP="00EF5E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F067E">
        <w:rPr>
          <w:rFonts w:cstheme="minorHAnsi"/>
          <w:sz w:val="24"/>
          <w:szCs w:val="24"/>
        </w:rPr>
        <w:t>(Jméno – název firmy)</w:t>
      </w:r>
    </w:p>
    <w:p w:rsidR="00BF067E" w:rsidRPr="00BF067E" w:rsidRDefault="00BF067E" w:rsidP="00EF5E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F5E73" w:rsidRPr="00BF067E" w:rsidRDefault="00EF5E73" w:rsidP="00BF067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F067E">
        <w:rPr>
          <w:rFonts w:cstheme="minorHAnsi"/>
          <w:sz w:val="24"/>
          <w:szCs w:val="24"/>
        </w:rPr>
        <w:t>Bydliště (sídlo)</w:t>
      </w:r>
    </w:p>
    <w:p w:rsidR="00EF5E73" w:rsidRPr="00BF067E" w:rsidRDefault="00EF5E73" w:rsidP="00BF067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F067E">
        <w:rPr>
          <w:rFonts w:cstheme="minorHAnsi"/>
          <w:sz w:val="24"/>
          <w:szCs w:val="24"/>
        </w:rPr>
        <w:t>Datum narození</w:t>
      </w:r>
    </w:p>
    <w:p w:rsidR="00EF5E73" w:rsidRPr="00BF067E" w:rsidRDefault="00EF5E73" w:rsidP="00BF067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F067E">
        <w:rPr>
          <w:rFonts w:cstheme="minorHAnsi"/>
          <w:sz w:val="24"/>
          <w:szCs w:val="24"/>
        </w:rPr>
        <w:t>Místo narození</w:t>
      </w:r>
    </w:p>
    <w:p w:rsidR="00BF067E" w:rsidRPr="00BF067E" w:rsidRDefault="00EF5E73" w:rsidP="00BF067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F067E">
        <w:rPr>
          <w:rFonts w:cstheme="minorHAnsi"/>
          <w:sz w:val="24"/>
          <w:szCs w:val="24"/>
        </w:rPr>
        <w:t>IČ</w:t>
      </w:r>
    </w:p>
    <w:p w:rsidR="00EF5E73" w:rsidRDefault="00EF5E73" w:rsidP="00BF067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F067E">
        <w:rPr>
          <w:rFonts w:cstheme="minorHAnsi"/>
          <w:sz w:val="24"/>
          <w:szCs w:val="24"/>
        </w:rPr>
        <w:t>Bankovní spojení</w:t>
      </w:r>
    </w:p>
    <w:p w:rsidR="00BF067E" w:rsidRPr="00BF067E" w:rsidRDefault="00BF067E" w:rsidP="00BF067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BF067E" w:rsidRPr="00BF067E" w:rsidRDefault="00EF5E73" w:rsidP="00BF067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BF067E">
        <w:rPr>
          <w:rFonts w:cstheme="minorHAnsi"/>
          <w:b/>
          <w:sz w:val="24"/>
          <w:szCs w:val="24"/>
        </w:rPr>
        <w:t>Název akce</w:t>
      </w:r>
    </w:p>
    <w:p w:rsidR="00BF067E" w:rsidRPr="00BF067E" w:rsidRDefault="00BF067E" w:rsidP="00BF067E">
      <w:pPr>
        <w:tabs>
          <w:tab w:val="left" w:pos="6210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F067E">
        <w:rPr>
          <w:rFonts w:cstheme="minorHAnsi"/>
          <w:sz w:val="24"/>
          <w:szCs w:val="24"/>
        </w:rPr>
        <w:t>D</w:t>
      </w:r>
      <w:r w:rsidR="00EF5E73" w:rsidRPr="00BF067E">
        <w:rPr>
          <w:rFonts w:cstheme="minorHAnsi"/>
          <w:sz w:val="24"/>
          <w:szCs w:val="24"/>
        </w:rPr>
        <w:t>atum</w:t>
      </w:r>
      <w:r>
        <w:rPr>
          <w:rFonts w:cstheme="minorHAnsi"/>
          <w:sz w:val="24"/>
          <w:szCs w:val="24"/>
        </w:rPr>
        <w:tab/>
      </w:r>
    </w:p>
    <w:p w:rsidR="00EF5E73" w:rsidRPr="00BF067E" w:rsidRDefault="007C69A5" w:rsidP="00BF067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Doba</w:t>
      </w:r>
      <w:r w:rsidR="00EF5E73" w:rsidRPr="00BF067E">
        <w:rPr>
          <w:rFonts w:cstheme="minorHAnsi"/>
          <w:sz w:val="24"/>
          <w:szCs w:val="24"/>
        </w:rPr>
        <w:t xml:space="preserve"> zahájení</w:t>
      </w:r>
    </w:p>
    <w:p w:rsidR="00EF5E73" w:rsidRPr="00BF067E" w:rsidRDefault="007C69A5" w:rsidP="00BF067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EF5E73" w:rsidRPr="00BF067E">
        <w:rPr>
          <w:rFonts w:cstheme="minorHAnsi"/>
          <w:sz w:val="24"/>
          <w:szCs w:val="24"/>
        </w:rPr>
        <w:t>končení akce</w:t>
      </w:r>
    </w:p>
    <w:p w:rsidR="00EF5E73" w:rsidRPr="00BF067E" w:rsidRDefault="007C69A5" w:rsidP="00BF067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EF5E73" w:rsidRPr="00BF067E">
        <w:rPr>
          <w:rFonts w:cstheme="minorHAnsi"/>
          <w:sz w:val="24"/>
          <w:szCs w:val="24"/>
        </w:rPr>
        <w:t>ísto konání</w:t>
      </w:r>
    </w:p>
    <w:p w:rsidR="00BF067E" w:rsidRDefault="007C69A5" w:rsidP="00BF067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EF5E73" w:rsidRPr="00BF067E">
        <w:rPr>
          <w:rFonts w:cstheme="minorHAnsi"/>
          <w:sz w:val="24"/>
          <w:szCs w:val="24"/>
        </w:rPr>
        <w:t>apacita akce</w:t>
      </w:r>
    </w:p>
    <w:p w:rsidR="00D22304" w:rsidRPr="00BF067E" w:rsidRDefault="00D22304" w:rsidP="00BF067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Výše vstupného</w:t>
      </w:r>
    </w:p>
    <w:p w:rsidR="00854606" w:rsidRDefault="00EF5E73" w:rsidP="00EF5E73">
      <w:pPr>
        <w:rPr>
          <w:rFonts w:cstheme="minorHAnsi"/>
          <w:i/>
          <w:sz w:val="24"/>
          <w:szCs w:val="24"/>
        </w:rPr>
      </w:pPr>
      <w:r w:rsidRPr="00BF067E">
        <w:rPr>
          <w:rFonts w:cstheme="minorHAnsi"/>
          <w:b/>
          <w:i/>
          <w:sz w:val="24"/>
          <w:szCs w:val="24"/>
          <w:u w:val="single"/>
        </w:rPr>
        <w:t>Pozn.:</w:t>
      </w:r>
      <w:r w:rsidR="00BF067E">
        <w:rPr>
          <w:rFonts w:cstheme="minorHAnsi"/>
          <w:sz w:val="24"/>
          <w:szCs w:val="24"/>
        </w:rPr>
        <w:t xml:space="preserve"> </w:t>
      </w:r>
      <w:r w:rsidR="00BF067E" w:rsidRPr="00BF067E">
        <w:rPr>
          <w:rFonts w:cstheme="minorHAnsi"/>
          <w:i/>
          <w:sz w:val="24"/>
          <w:szCs w:val="24"/>
        </w:rPr>
        <w:t>Hlášení se podává i v případě akcí poplatku nepodléhajících nebo od poplatku osvobozených</w:t>
      </w:r>
    </w:p>
    <w:p w:rsidR="00BF067E" w:rsidRDefault="00BF067E" w:rsidP="00EF5E73">
      <w:pPr>
        <w:rPr>
          <w:rFonts w:cstheme="minorHAnsi"/>
          <w:sz w:val="24"/>
          <w:szCs w:val="24"/>
        </w:rPr>
      </w:pPr>
    </w:p>
    <w:p w:rsidR="00BF067E" w:rsidRDefault="00BF067E" w:rsidP="00EF5E73">
      <w:pPr>
        <w:rPr>
          <w:rFonts w:cstheme="minorHAnsi"/>
          <w:sz w:val="24"/>
          <w:szCs w:val="24"/>
        </w:rPr>
      </w:pPr>
      <w:r w:rsidRPr="00BF067E">
        <w:rPr>
          <w:rFonts w:cstheme="minorHAnsi"/>
          <w:sz w:val="24"/>
          <w:szCs w:val="24"/>
        </w:rPr>
        <w:t>V Paršovících dne</w:t>
      </w:r>
      <w:r>
        <w:rPr>
          <w:rFonts w:cstheme="minorHAnsi"/>
          <w:sz w:val="24"/>
          <w:szCs w:val="24"/>
        </w:rPr>
        <w:t xml:space="preserve"> ……………………………………..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</w:t>
      </w:r>
    </w:p>
    <w:p w:rsidR="00BF067E" w:rsidRDefault="00BF067E" w:rsidP="00EF5E7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Podpis a razítko</w:t>
      </w:r>
    </w:p>
    <w:p w:rsidR="00BF067E" w:rsidRPr="00BF067E" w:rsidRDefault="00BF067E" w:rsidP="00EF5E73">
      <w:pPr>
        <w:rPr>
          <w:rFonts w:cstheme="minorHAnsi"/>
          <w:i/>
        </w:rPr>
      </w:pPr>
    </w:p>
    <w:sectPr w:rsidR="00BF067E" w:rsidRPr="00BF067E" w:rsidSect="00BF067E">
      <w:pgSz w:w="11906" w:h="16838"/>
      <w:pgMar w:top="851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73"/>
    <w:rsid w:val="002A4E57"/>
    <w:rsid w:val="00403105"/>
    <w:rsid w:val="0072082F"/>
    <w:rsid w:val="007C69A5"/>
    <w:rsid w:val="00854606"/>
    <w:rsid w:val="00BF067E"/>
    <w:rsid w:val="00D22304"/>
    <w:rsid w:val="00E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67E"/>
    <w:rPr>
      <w:rFonts w:ascii="Tahoma" w:hAnsi="Tahoma" w:cs="Tahoma"/>
      <w:sz w:val="16"/>
      <w:szCs w:val="16"/>
    </w:rPr>
  </w:style>
  <w:style w:type="paragraph" w:customStyle="1" w:styleId="Zptenadresa">
    <w:name w:val="Zpáteční adresa"/>
    <w:basedOn w:val="Normln"/>
    <w:rsid w:val="00BF067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67E"/>
    <w:rPr>
      <w:rFonts w:ascii="Tahoma" w:hAnsi="Tahoma" w:cs="Tahoma"/>
      <w:sz w:val="16"/>
      <w:szCs w:val="16"/>
    </w:rPr>
  </w:style>
  <w:style w:type="paragraph" w:customStyle="1" w:styleId="Zptenadresa">
    <w:name w:val="Zpáteční adresa"/>
    <w:basedOn w:val="Normln"/>
    <w:rsid w:val="00BF067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2</cp:revision>
  <dcterms:created xsi:type="dcterms:W3CDTF">2014-01-16T10:42:00Z</dcterms:created>
  <dcterms:modified xsi:type="dcterms:W3CDTF">2014-01-16T10:42:00Z</dcterms:modified>
</cp:coreProperties>
</file>